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文旅局</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本年收入1,903.80万元，使用非财政拨款结余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万元；本年支出1,903.80万元，结余分配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万元，本年收入1,044.28万元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本年支出1,044.28万元，年末结转和结余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bookmarkStart w:id="0" w:name="_GoBack"/>
      <w:bookmarkEnd w:id="0"/>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467745"/>
    <w:rsid w:val="0E854B32"/>
    <w:rsid w:val="0F207656"/>
    <w:rsid w:val="0FFB40AB"/>
    <w:rsid w:val="11106F35"/>
    <w:rsid w:val="116B3A03"/>
    <w:rsid w:val="11BD32FE"/>
    <w:rsid w:val="128941F9"/>
    <w:rsid w:val="133F2870"/>
    <w:rsid w:val="13E86A02"/>
    <w:rsid w:val="155A756F"/>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9986A29"/>
    <w:rsid w:val="2ADA0ABB"/>
    <w:rsid w:val="2B1152F0"/>
    <w:rsid w:val="2C55137B"/>
    <w:rsid w:val="2CC45202"/>
    <w:rsid w:val="2CE6748D"/>
    <w:rsid w:val="2D2B74D0"/>
    <w:rsid w:val="2D3A2302"/>
    <w:rsid w:val="2F93674D"/>
    <w:rsid w:val="30726AFA"/>
    <w:rsid w:val="322D7D34"/>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B06C26"/>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2025-10-17T09:13:50Z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