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政协办</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本年收入723.98万元，使用非财政拨款结余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万元；本年支出723.98万元，结余分配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万元，本年收入723.98万元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本年支出723.98万元，年末结转和结余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bookmarkStart w:id="0" w:name="_GoBack"/>
      <w:bookmarkEnd w:id="0"/>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E854B32"/>
    <w:rsid w:val="0F207656"/>
    <w:rsid w:val="0FFB40AB"/>
    <w:rsid w:val="11106F35"/>
    <w:rsid w:val="116B3A03"/>
    <w:rsid w:val="11BD32FE"/>
    <w:rsid w:val="128941F9"/>
    <w:rsid w:val="133F2870"/>
    <w:rsid w:val="13E86A02"/>
    <w:rsid w:val="153110E9"/>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CE6748D"/>
    <w:rsid w:val="2D2B74D0"/>
    <w:rsid w:val="2D3A2302"/>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490167A"/>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336D0A"/>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2025-10-20T02:30:20Z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